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01" w:rsidRPr="005A721D" w:rsidRDefault="00DE239A" w:rsidP="00AA0D45">
      <w:pPr>
        <w:rPr>
          <w:u w:val="single"/>
        </w:rPr>
      </w:pPr>
      <w:bookmarkStart w:id="0" w:name="_GoBack"/>
      <w:bookmarkEnd w:id="0"/>
      <w:r>
        <w:rPr>
          <w:u w:val="single"/>
        </w:rPr>
        <w:t>Revised</w:t>
      </w:r>
      <w:r w:rsidR="005A721D" w:rsidRPr="005A721D">
        <w:rPr>
          <w:u w:val="single"/>
        </w:rPr>
        <w:t xml:space="preserve"> press release:</w:t>
      </w:r>
    </w:p>
    <w:p w:rsidR="005A721D" w:rsidRDefault="005A721D" w:rsidP="005A721D"/>
    <w:p w:rsidR="005A721D" w:rsidRDefault="005A721D" w:rsidP="005A721D">
      <w:r>
        <w:t xml:space="preserve">The new Executive Order signed today by President Trump is yet another attack on our immigrant communities threatening to deny life-saving medical care to individuals legally residing in the United States. This puts the health and well-being of the entire community at stake. </w:t>
      </w:r>
    </w:p>
    <w:p w:rsidR="005A721D" w:rsidRDefault="005A721D" w:rsidP="005A721D">
      <w:r>
        <w:t xml:space="preserve">The rationale for this Executive Order is based on discredited myths and lies about immigrants. Academic research has shown immigrants add more to the economy than they take and they create jobs for Americans.  </w:t>
      </w:r>
    </w:p>
    <w:p w:rsidR="00DA3C1F" w:rsidRDefault="00DA3C1F" w:rsidP="005A721D">
      <w:r>
        <w:t>This is unprecedented.  Taken together, the provisions with the public charge executive order are a stunning reversal of decades – if not a century – of the guidelines of how immigrant families are welcomed into society.</w:t>
      </w:r>
    </w:p>
    <w:p w:rsidR="005A721D" w:rsidRDefault="005A721D" w:rsidP="005A721D">
      <w:r>
        <w:t xml:space="preserve">This Executive Order is yet another attempt to discriminate, cause unnecessary chaos, and disrupt the institutions that we all rely on in our daily lives and attempts to divide Americans, pitting vulnerable and low-income communities against each other.  </w:t>
      </w:r>
    </w:p>
    <w:p w:rsidR="00DA3C1F" w:rsidRDefault="00DA3C1F" w:rsidP="005A721D">
      <w:r>
        <w:t>U.S. citizen children will be hurt. This order slams the door in the face of the most vulnerable citizens – children.  By making it harder – whether by policy change or by creating a chilling effect – for immigrant families to access health care, we are harming millions of U.S. citizen children.</w:t>
      </w:r>
    </w:p>
    <w:p w:rsidR="00B15F01" w:rsidRDefault="005A721D" w:rsidP="005A721D">
      <w:r>
        <w:t>Community health centers were founded to provide necessary health services regardless of immigration status and income based on the longstanding belief that basic human rights include access to health care. The Alameda Health Consortium represents eight community health centers in Alameda County that are committed to continuing this critical role in our nation’s safety-net system.</w:t>
      </w:r>
    </w:p>
    <w:p w:rsidR="005A721D" w:rsidRDefault="00987799" w:rsidP="005A721D">
      <w:r>
        <w:t xml:space="preserve"> </w:t>
      </w:r>
    </w:p>
    <w:p w:rsidR="005A721D" w:rsidRPr="005A721D" w:rsidRDefault="005A721D" w:rsidP="005A721D">
      <w:pPr>
        <w:rPr>
          <w:u w:val="single"/>
        </w:rPr>
      </w:pPr>
      <w:r w:rsidRPr="005A721D">
        <w:rPr>
          <w:u w:val="single"/>
        </w:rPr>
        <w:t>TWEETS:</w:t>
      </w:r>
    </w:p>
    <w:p w:rsidR="005A721D" w:rsidRDefault="00DE239A" w:rsidP="005A721D">
      <w:proofErr w:type="spellStart"/>
      <w:r>
        <w:t>Today</w:t>
      </w:r>
      <w:r w:rsidR="005A721D">
        <w:t>s</w:t>
      </w:r>
      <w:proofErr w:type="spellEnd"/>
      <w:r w:rsidR="005A721D">
        <w:t xml:space="preserve"> Executive Order is another attack on immigrants</w:t>
      </w:r>
      <w:r w:rsidR="00186FF0">
        <w:t xml:space="preserve"> threatening to deny</w:t>
      </w:r>
      <w:r w:rsidR="005A721D">
        <w:t xml:space="preserve"> them critical medical care</w:t>
      </w:r>
      <w:r w:rsidR="00186FF0">
        <w:t xml:space="preserve"> &amp; </w:t>
      </w:r>
      <w:r>
        <w:t>harms millions of US citizen children</w:t>
      </w:r>
    </w:p>
    <w:p w:rsidR="005A721D" w:rsidRDefault="005A721D" w:rsidP="005A721D"/>
    <w:p w:rsidR="005A721D" w:rsidRDefault="005A721D" w:rsidP="005A721D">
      <w:r>
        <w:t>Community health centers provide health care regardless of immigration status &amp; income b/c American values include access to health care</w:t>
      </w:r>
    </w:p>
    <w:p w:rsidR="005A721D" w:rsidRDefault="005A721D" w:rsidP="005A721D"/>
    <w:p w:rsidR="005A721D" w:rsidRDefault="005A721D" w:rsidP="005A721D">
      <w:r>
        <w:t>The Executive Order is based on myths &amp; lies about immigrants. Immigrants add more to the economy than they take &amp; create jobs for Americans</w:t>
      </w:r>
    </w:p>
    <w:p w:rsidR="00D14BAF" w:rsidRPr="00731300" w:rsidRDefault="00D14BAF"/>
    <w:sectPr w:rsidR="00D14BAF" w:rsidRPr="00731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61"/>
    <w:rsid w:val="000C4D69"/>
    <w:rsid w:val="00124D94"/>
    <w:rsid w:val="00186FF0"/>
    <w:rsid w:val="002652ED"/>
    <w:rsid w:val="00297FA3"/>
    <w:rsid w:val="002E437E"/>
    <w:rsid w:val="00330B42"/>
    <w:rsid w:val="00455571"/>
    <w:rsid w:val="004E7B46"/>
    <w:rsid w:val="0057741F"/>
    <w:rsid w:val="005A721D"/>
    <w:rsid w:val="005F2BFD"/>
    <w:rsid w:val="00606CD5"/>
    <w:rsid w:val="006A0721"/>
    <w:rsid w:val="006D3F84"/>
    <w:rsid w:val="00731300"/>
    <w:rsid w:val="007C6DD9"/>
    <w:rsid w:val="00987799"/>
    <w:rsid w:val="009C7FF2"/>
    <w:rsid w:val="00AA0D45"/>
    <w:rsid w:val="00B15F01"/>
    <w:rsid w:val="00B86A29"/>
    <w:rsid w:val="00BB7461"/>
    <w:rsid w:val="00CF5760"/>
    <w:rsid w:val="00D13DCA"/>
    <w:rsid w:val="00D14BAF"/>
    <w:rsid w:val="00DA3C1F"/>
    <w:rsid w:val="00DE239A"/>
    <w:rsid w:val="00F8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6E1CF-5161-424B-9E2E-E9A54B0A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8850-1CD4-4F3A-A08C-0601B039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 Garrett</dc:creator>
  <cp:lastModifiedBy>Andie Patterson</cp:lastModifiedBy>
  <cp:revision>2</cp:revision>
  <dcterms:created xsi:type="dcterms:W3CDTF">2017-02-03T23:27:00Z</dcterms:created>
  <dcterms:modified xsi:type="dcterms:W3CDTF">2017-02-03T23:27:00Z</dcterms:modified>
</cp:coreProperties>
</file>